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22" w:rsidRDefault="00E56422" w:rsidP="00BE1536">
      <w:pPr>
        <w:spacing w:before="48" w:after="100" w:afterAutospacing="1" w:line="240" w:lineRule="auto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 w:rsidRPr="00E56422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 of a tender for rendering services for renting a warehouse in Lviv in 2019-2021</w:t>
      </w:r>
    </w:p>
    <w:p w:rsidR="00BE1536" w:rsidRPr="0061649C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201</w:t>
      </w:r>
      <w:r w:rsidR="008B60ED" w:rsidRPr="008B60ED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r w:rsidR="00E56422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PJSC «Carlsberg Ukraine» is pleased to announce the start of Auction and invite the companies to take part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E56422">
        <w:rPr>
          <w:rFonts w:ascii="Verdana" w:eastAsia="Times New Roman" w:hAnsi="Verdana" w:cs="Times New Roman"/>
          <w:sz w:val="19"/>
          <w:szCs w:val="19"/>
          <w:lang w:val="en-US" w:eastAsia="ru-RU"/>
        </w:rPr>
        <w:t>18</w:t>
      </w:r>
      <w:r w:rsid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A00308">
        <w:rPr>
          <w:rFonts w:ascii="Verdana" w:eastAsia="Times New Roman" w:hAnsi="Verdana" w:cs="Times New Roman"/>
          <w:sz w:val="19"/>
          <w:szCs w:val="19"/>
          <w:lang w:val="en-US" w:eastAsia="ru-RU"/>
        </w:rPr>
        <w:t>0</w:t>
      </w:r>
      <w:r w:rsidR="00E56422">
        <w:rPr>
          <w:rFonts w:ascii="Verdana" w:eastAsia="Times New Roman" w:hAnsi="Verdana" w:cs="Times New Roman"/>
          <w:sz w:val="19"/>
          <w:szCs w:val="19"/>
          <w:lang w:val="en-US" w:eastAsia="ru-RU"/>
        </w:rPr>
        <w:t>3</w:t>
      </w:r>
      <w:r w:rsid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.1</w:t>
      </w:r>
      <w:r w:rsidR="008B60ED" w:rsidRPr="008B60ED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r w:rsidR="0021033E">
        <w:rPr>
          <w:rFonts w:ascii="Verdana" w:eastAsia="Times New Roman" w:hAnsi="Verdana" w:cs="Times New Roman"/>
          <w:sz w:val="19"/>
          <w:szCs w:val="19"/>
          <w:lang w:val="en-US" w:eastAsia="ru-RU"/>
        </w:rPr>
        <w:t>1</w:t>
      </w:r>
      <w:r w:rsidR="00E56422">
        <w:rPr>
          <w:rFonts w:ascii="Verdana" w:eastAsia="Times New Roman" w:hAnsi="Verdana" w:cs="Times New Roman"/>
          <w:sz w:val="19"/>
          <w:szCs w:val="19"/>
          <w:lang w:val="uk-UA" w:eastAsia="ru-RU"/>
        </w:rPr>
        <w:t>5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Proposals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should be sent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to the contract person by email:</w:t>
      </w:r>
    </w:p>
    <w:p w:rsidR="00BE1536" w:rsidRPr="00E56422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r w:rsidR="00E56422"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>Dmytro Trigub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e-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mail 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hyperlink r:id="rId4" w:history="1">
        <w:r w:rsidR="00E56422">
          <w:rPr>
            <w:rStyle w:val="a5"/>
            <w:sz w:val="24"/>
            <w:szCs w:val="24"/>
            <w:lang w:val="uk-UA"/>
          </w:rPr>
          <w:t>Dmitriy.Trigub@carlsberg.ua</w:t>
        </w:r>
      </w:hyperlink>
      <w:r w:rsidR="00E56422">
        <w:rPr>
          <w:sz w:val="24"/>
          <w:szCs w:val="24"/>
          <w:lang w:val="en-US" w:eastAsia="ru-RU"/>
        </w:rPr>
        <w:t xml:space="preserve"> 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The detailed information about the terms and procedure of the Auction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may be found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Please note that PJSC «Carlsberg Ukraine» has no contract signing commitments to the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companies which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have submitted the proposals.</w:t>
      </w: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:rsidR="00BA50E1" w:rsidRPr="00E97C52" w:rsidRDefault="00BA50E1">
      <w:pPr>
        <w:rPr>
          <w:lang w:val="en-US"/>
        </w:rPr>
      </w:pPr>
      <w:bookmarkStart w:id="0" w:name="_GoBack"/>
      <w:bookmarkEnd w:id="0"/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36"/>
    <w:rsid w:val="0021033E"/>
    <w:rsid w:val="00344E40"/>
    <w:rsid w:val="005019C8"/>
    <w:rsid w:val="00523B5E"/>
    <w:rsid w:val="005C0750"/>
    <w:rsid w:val="005D70EB"/>
    <w:rsid w:val="0061649C"/>
    <w:rsid w:val="008B60ED"/>
    <w:rsid w:val="009B4F28"/>
    <w:rsid w:val="00A00308"/>
    <w:rsid w:val="00AD3F9E"/>
    <w:rsid w:val="00B80823"/>
    <w:rsid w:val="00BA50E1"/>
    <w:rsid w:val="00BE1536"/>
    <w:rsid w:val="00C424E0"/>
    <w:rsid w:val="00D52FEC"/>
    <w:rsid w:val="00DD1066"/>
    <w:rsid w:val="00E56422"/>
    <w:rsid w:val="00E97C52"/>
    <w:rsid w:val="00FD7E31"/>
    <w:rsid w:val="00FE68B0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1D56A"/>
  <w15:docId w15:val="{56E20912-2D1B-4C3C-8BC6-87DE3D20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Dmitriy.Trigub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Trigub, Dmitriy</cp:lastModifiedBy>
  <cp:revision>11</cp:revision>
  <dcterms:created xsi:type="dcterms:W3CDTF">2015-10-22T13:23:00Z</dcterms:created>
  <dcterms:modified xsi:type="dcterms:W3CDTF">2019-03-07T13:11:00Z</dcterms:modified>
</cp:coreProperties>
</file>